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FA" w:rsidRPr="003406FA" w:rsidRDefault="003406FA" w:rsidP="003406FA">
      <w:pPr>
        <w:spacing w:after="0" w:line="240" w:lineRule="auto"/>
        <w:rPr>
          <w:rFonts w:ascii="Times New Roman" w:eastAsia="Times New Roman" w:hAnsi="Times New Roman" w:cs="Times New Roman"/>
          <w:sz w:val="24"/>
          <w:szCs w:val="24"/>
          <w:lang w:eastAsia="en-GB"/>
        </w:rPr>
      </w:pPr>
      <w:r w:rsidRPr="003406FA">
        <w:rPr>
          <w:rFonts w:ascii="Times New Roman" w:eastAsia="Times New Roman" w:hAnsi="Times New Roman" w:cs="Times New Roman"/>
          <w:sz w:val="24"/>
          <w:szCs w:val="24"/>
          <w:lang w:eastAsia="en-GB"/>
        </w:rPr>
        <w:t>4.4.2 Systems and procedures for maintaining and utilizing physical, academic and support facilities - laboratory, library, sports complex, computers, classrooms etc.</w:t>
      </w:r>
      <w:r w:rsidR="00823243">
        <w:rPr>
          <w:rFonts w:ascii="Times New Roman" w:eastAsia="Times New Roman" w:hAnsi="Times New Roman" w:cs="Times New Roman"/>
          <w:sz w:val="24"/>
          <w:szCs w:val="24"/>
          <w:lang w:eastAsia="en-GB"/>
        </w:rPr>
        <w:t xml:space="preserve"> </w:t>
      </w:r>
      <w:r w:rsidRPr="003406FA">
        <w:rPr>
          <w:rFonts w:ascii="Times New Roman" w:eastAsia="Times New Roman" w:hAnsi="Times New Roman" w:cs="Times New Roman"/>
          <w:sz w:val="24"/>
          <w:szCs w:val="24"/>
          <w:lang w:eastAsia="en-GB"/>
        </w:rPr>
        <w:t xml:space="preserve">are in place </w:t>
      </w:r>
    </w:p>
    <w:p w:rsidR="003406FA" w:rsidRPr="003406FA" w:rsidRDefault="003406FA" w:rsidP="003406F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3406FA">
        <w:rPr>
          <w:rFonts w:ascii="Times New Roman" w:eastAsia="Times New Roman" w:hAnsi="Times New Roman" w:cs="Times New Roman"/>
          <w:sz w:val="24"/>
          <w:szCs w:val="24"/>
          <w:lang w:eastAsia="en-GB"/>
        </w:rPr>
        <w:t xml:space="preserve"> </w:t>
      </w:r>
    </w:p>
    <w:p w:rsidR="003406FA" w:rsidRPr="003406FA" w:rsidRDefault="003406FA" w:rsidP="003406FA">
      <w:pPr>
        <w:spacing w:after="0" w:line="240" w:lineRule="auto"/>
        <w:rPr>
          <w:rFonts w:ascii="Times New Roman" w:eastAsia="Times New Roman" w:hAnsi="Times New Roman" w:cs="Times New Roman"/>
          <w:sz w:val="24"/>
          <w:szCs w:val="24"/>
          <w:lang w:eastAsia="en-GB"/>
        </w:rPr>
      </w:pPr>
      <w:r w:rsidRPr="003406FA">
        <w:rPr>
          <w:rFonts w:ascii="Times New Roman" w:eastAsia="Times New Roman" w:hAnsi="Times New Roman" w:cs="Times New Roman"/>
          <w:sz w:val="24"/>
          <w:szCs w:val="24"/>
          <w:lang w:eastAsia="en-GB"/>
        </w:rPr>
        <w:t xml:space="preserve">All of the facilities are provided for use to students admitted to the various courses in the college such as </w:t>
      </w:r>
      <w:r>
        <w:rPr>
          <w:rFonts w:ascii="Times New Roman" w:eastAsia="Times New Roman" w:hAnsi="Times New Roman" w:cs="Times New Roman"/>
          <w:sz w:val="24"/>
          <w:szCs w:val="24"/>
          <w:lang w:eastAsia="en-GB"/>
        </w:rPr>
        <w:t xml:space="preserve">B.Ed. </w:t>
      </w:r>
      <w:r w:rsidRPr="003406FA">
        <w:rPr>
          <w:rFonts w:ascii="Times New Roman" w:eastAsia="Times New Roman" w:hAnsi="Times New Roman" w:cs="Times New Roman"/>
          <w:sz w:val="24"/>
          <w:szCs w:val="24"/>
          <w:lang w:eastAsia="en-GB"/>
        </w:rPr>
        <w:t xml:space="preserve">The College ensures that the maintenance of all these facilities is </w:t>
      </w:r>
    </w:p>
    <w:p w:rsidR="003406FA" w:rsidRPr="003406FA" w:rsidRDefault="003406FA" w:rsidP="003406FA">
      <w:pPr>
        <w:spacing w:after="0" w:line="240" w:lineRule="auto"/>
        <w:rPr>
          <w:rFonts w:ascii="Times New Roman" w:eastAsia="Times New Roman" w:hAnsi="Times New Roman" w:cs="Times New Roman"/>
          <w:sz w:val="24"/>
          <w:szCs w:val="24"/>
          <w:lang w:eastAsia="en-GB"/>
        </w:rPr>
      </w:pPr>
      <w:r w:rsidRPr="003406FA">
        <w:rPr>
          <w:rFonts w:ascii="Times New Roman" w:eastAsia="Times New Roman" w:hAnsi="Times New Roman" w:cs="Times New Roman"/>
          <w:sz w:val="24"/>
          <w:szCs w:val="24"/>
          <w:lang w:eastAsia="en-GB"/>
        </w:rPr>
        <w:t xml:space="preserve">streamlined and performed regularly; including housekeeping checks, cleanliness, calibrations, and </w:t>
      </w:r>
      <w:proofErr w:type="spellStart"/>
      <w:r w:rsidRPr="003406FA">
        <w:rPr>
          <w:rFonts w:ascii="Times New Roman" w:eastAsia="Times New Roman" w:hAnsi="Times New Roman" w:cs="Times New Roman"/>
          <w:sz w:val="24"/>
          <w:szCs w:val="24"/>
          <w:lang w:eastAsia="en-GB"/>
        </w:rPr>
        <w:t>updation</w:t>
      </w:r>
      <w:proofErr w:type="spellEnd"/>
      <w:r w:rsidRPr="003406FA">
        <w:rPr>
          <w:rFonts w:ascii="Times New Roman" w:eastAsia="Times New Roman" w:hAnsi="Times New Roman" w:cs="Times New Roman"/>
          <w:sz w:val="24"/>
          <w:szCs w:val="24"/>
          <w:lang w:eastAsia="en-GB"/>
        </w:rPr>
        <w:t xml:space="preserve">. The college also conducts checks and inspections of all aspects of the facilities periodically to ensure optimum working of each system and facility. In the IT and Computer lab, all systems are equipped with antivirus packages. The labs are efficiently managed and regularly monitored under the supervision of the respective mentors in-charge. All labs of the college work smoothly and they are provided with power backups. The College has a power generator (in the event of main electricity failure), of 65KW which is anticipated to withstand the future power requirement. All labs are upgraded with </w:t>
      </w:r>
    </w:p>
    <w:p w:rsidR="003406FA" w:rsidRPr="003406FA" w:rsidRDefault="003406FA" w:rsidP="003406FA">
      <w:pPr>
        <w:spacing w:after="0" w:line="240" w:lineRule="auto"/>
        <w:rPr>
          <w:rFonts w:ascii="Times New Roman" w:eastAsia="Times New Roman" w:hAnsi="Times New Roman" w:cs="Times New Roman"/>
          <w:sz w:val="24"/>
          <w:szCs w:val="24"/>
          <w:lang w:eastAsia="en-GB"/>
        </w:rPr>
      </w:pPr>
      <w:r w:rsidRPr="003406FA">
        <w:rPr>
          <w:rFonts w:ascii="Times New Roman" w:eastAsia="Times New Roman" w:hAnsi="Times New Roman" w:cs="Times New Roman"/>
          <w:sz w:val="24"/>
          <w:szCs w:val="24"/>
          <w:lang w:eastAsia="en-GB"/>
        </w:rPr>
        <w:t>software packages and latest systems on requirement. Over a period of time, our physical infrastructure has developed facilities like auditoriums, multi-</w:t>
      </w:r>
      <w:r w:rsidR="00823243" w:rsidRPr="003406FA">
        <w:rPr>
          <w:rFonts w:ascii="Times New Roman" w:eastAsia="Times New Roman" w:hAnsi="Times New Roman" w:cs="Times New Roman"/>
          <w:sz w:val="24"/>
          <w:szCs w:val="24"/>
          <w:lang w:eastAsia="en-GB"/>
        </w:rPr>
        <w:t>purpose</w:t>
      </w:r>
      <w:bookmarkStart w:id="0" w:name="_GoBack"/>
      <w:bookmarkEnd w:id="0"/>
      <w:r w:rsidRPr="003406FA">
        <w:rPr>
          <w:rFonts w:ascii="Times New Roman" w:eastAsia="Times New Roman" w:hAnsi="Times New Roman" w:cs="Times New Roman"/>
          <w:sz w:val="24"/>
          <w:szCs w:val="24"/>
          <w:lang w:eastAsia="en-GB"/>
        </w:rPr>
        <w:t xml:space="preserve"> halls, IT-enabled classrooms, science laboratories, audio-visual halls, food courts and cafeteria, student centres, sports courts, digitalised library, e-Library, parking lots, student hostels etc. More Multipurpose halls and integrated skill labs with mini recording studio facility are nearing completion, with a view to launch a </w:t>
      </w:r>
      <w:r w:rsidR="00823243" w:rsidRPr="003406FA">
        <w:rPr>
          <w:rFonts w:ascii="Times New Roman" w:eastAsia="Times New Roman" w:hAnsi="Times New Roman" w:cs="Times New Roman"/>
          <w:sz w:val="24"/>
          <w:szCs w:val="24"/>
          <w:lang w:eastAsia="en-GB"/>
        </w:rPr>
        <w:t>full-fledged</w:t>
      </w:r>
      <w:r w:rsidRPr="003406FA">
        <w:rPr>
          <w:rFonts w:ascii="Times New Roman" w:eastAsia="Times New Roman" w:hAnsi="Times New Roman" w:cs="Times New Roman"/>
          <w:sz w:val="24"/>
          <w:szCs w:val="24"/>
          <w:lang w:eastAsia="en-GB"/>
        </w:rPr>
        <w:t xml:space="preserve"> Community Education Radio in </w:t>
      </w:r>
    </w:p>
    <w:p w:rsidR="003406FA" w:rsidRPr="003406FA" w:rsidRDefault="003406FA" w:rsidP="003406FA">
      <w:pPr>
        <w:spacing w:after="0" w:line="240" w:lineRule="auto"/>
        <w:rPr>
          <w:rFonts w:ascii="Times New Roman" w:eastAsia="Times New Roman" w:hAnsi="Times New Roman" w:cs="Times New Roman"/>
          <w:sz w:val="24"/>
          <w:szCs w:val="24"/>
          <w:lang w:eastAsia="en-GB"/>
        </w:rPr>
      </w:pPr>
      <w:r w:rsidRPr="003406FA">
        <w:rPr>
          <w:rFonts w:ascii="Times New Roman" w:eastAsia="Times New Roman" w:hAnsi="Times New Roman" w:cs="Times New Roman"/>
          <w:sz w:val="24"/>
          <w:szCs w:val="24"/>
          <w:lang w:eastAsia="en-GB"/>
        </w:rPr>
        <w:t xml:space="preserve">the near future (The podcasting of THEO RADIO on the Anchor platform is a prelude to the same).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06FA" w:rsidRPr="003406FA" w:rsidTr="003406FA">
        <w:trPr>
          <w:tblCellSpacing w:w="15" w:type="dxa"/>
        </w:trPr>
        <w:tc>
          <w:tcPr>
            <w:tcW w:w="0" w:type="auto"/>
            <w:vAlign w:val="center"/>
            <w:hideMark/>
          </w:tcPr>
          <w:p w:rsidR="003406FA" w:rsidRPr="003406FA" w:rsidRDefault="003406FA" w:rsidP="003406FA">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3406FA" w:rsidRPr="003406FA" w:rsidRDefault="003406FA" w:rsidP="003406FA">
            <w:pPr>
              <w:spacing w:after="0" w:line="240" w:lineRule="auto"/>
              <w:rPr>
                <w:rFonts w:ascii="Times New Roman" w:eastAsia="Times New Roman" w:hAnsi="Times New Roman" w:cs="Times New Roman"/>
                <w:sz w:val="24"/>
                <w:szCs w:val="24"/>
                <w:lang w:eastAsia="en-GB"/>
              </w:rPr>
            </w:pPr>
          </w:p>
        </w:tc>
      </w:tr>
    </w:tbl>
    <w:p w:rsidR="00182211" w:rsidRDefault="00182211"/>
    <w:sectPr w:rsidR="00182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FA"/>
    <w:rsid w:val="00182211"/>
    <w:rsid w:val="003406FA"/>
    <w:rsid w:val="008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12228-4E66-47E0-9CCA-828CF5D5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08764">
      <w:bodyDiv w:val="1"/>
      <w:marLeft w:val="0"/>
      <w:marRight w:val="0"/>
      <w:marTop w:val="0"/>
      <w:marBottom w:val="0"/>
      <w:divBdr>
        <w:top w:val="none" w:sz="0" w:space="0" w:color="auto"/>
        <w:left w:val="none" w:sz="0" w:space="0" w:color="auto"/>
        <w:bottom w:val="none" w:sz="0" w:space="0" w:color="auto"/>
        <w:right w:val="none" w:sz="0" w:space="0" w:color="auto"/>
      </w:divBdr>
      <w:divsChild>
        <w:div w:id="1920364947">
          <w:marLeft w:val="0"/>
          <w:marRight w:val="0"/>
          <w:marTop w:val="0"/>
          <w:marBottom w:val="0"/>
          <w:divBdr>
            <w:top w:val="none" w:sz="0" w:space="0" w:color="auto"/>
            <w:left w:val="none" w:sz="0" w:space="0" w:color="auto"/>
            <w:bottom w:val="none" w:sz="0" w:space="0" w:color="auto"/>
            <w:right w:val="none" w:sz="0" w:space="0" w:color="auto"/>
          </w:divBdr>
          <w:divsChild>
            <w:div w:id="1865752938">
              <w:marLeft w:val="0"/>
              <w:marRight w:val="0"/>
              <w:marTop w:val="0"/>
              <w:marBottom w:val="0"/>
              <w:divBdr>
                <w:top w:val="none" w:sz="0" w:space="0" w:color="auto"/>
                <w:left w:val="none" w:sz="0" w:space="0" w:color="auto"/>
                <w:bottom w:val="none" w:sz="0" w:space="0" w:color="auto"/>
                <w:right w:val="none" w:sz="0" w:space="0" w:color="auto"/>
              </w:divBdr>
              <w:divsChild>
                <w:div w:id="1930114975">
                  <w:marLeft w:val="0"/>
                  <w:marRight w:val="0"/>
                  <w:marTop w:val="0"/>
                  <w:marBottom w:val="0"/>
                  <w:divBdr>
                    <w:top w:val="none" w:sz="0" w:space="0" w:color="auto"/>
                    <w:left w:val="none" w:sz="0" w:space="0" w:color="auto"/>
                    <w:bottom w:val="none" w:sz="0" w:space="0" w:color="auto"/>
                    <w:right w:val="none" w:sz="0" w:space="0" w:color="auto"/>
                  </w:divBdr>
                  <w:divsChild>
                    <w:div w:id="1426809095">
                      <w:marLeft w:val="0"/>
                      <w:marRight w:val="0"/>
                      <w:marTop w:val="0"/>
                      <w:marBottom w:val="0"/>
                      <w:divBdr>
                        <w:top w:val="none" w:sz="0" w:space="0" w:color="auto"/>
                        <w:left w:val="none" w:sz="0" w:space="0" w:color="auto"/>
                        <w:bottom w:val="none" w:sz="0" w:space="0" w:color="auto"/>
                        <w:right w:val="none" w:sz="0" w:space="0" w:color="auto"/>
                      </w:divBdr>
                      <w:divsChild>
                        <w:div w:id="1173031222">
                          <w:marLeft w:val="0"/>
                          <w:marRight w:val="0"/>
                          <w:marTop w:val="0"/>
                          <w:marBottom w:val="0"/>
                          <w:divBdr>
                            <w:top w:val="none" w:sz="0" w:space="0" w:color="auto"/>
                            <w:left w:val="none" w:sz="0" w:space="0" w:color="auto"/>
                            <w:bottom w:val="none" w:sz="0" w:space="0" w:color="auto"/>
                            <w:right w:val="none" w:sz="0" w:space="0" w:color="auto"/>
                          </w:divBdr>
                          <w:divsChild>
                            <w:div w:id="1208639079">
                              <w:marLeft w:val="0"/>
                              <w:marRight w:val="0"/>
                              <w:marTop w:val="0"/>
                              <w:marBottom w:val="0"/>
                              <w:divBdr>
                                <w:top w:val="none" w:sz="0" w:space="0" w:color="auto"/>
                                <w:left w:val="none" w:sz="0" w:space="0" w:color="auto"/>
                                <w:bottom w:val="none" w:sz="0" w:space="0" w:color="auto"/>
                                <w:right w:val="none" w:sz="0" w:space="0" w:color="auto"/>
                              </w:divBdr>
                              <w:divsChild>
                                <w:div w:id="596324827">
                                  <w:marLeft w:val="0"/>
                                  <w:marRight w:val="0"/>
                                  <w:marTop w:val="0"/>
                                  <w:marBottom w:val="0"/>
                                  <w:divBdr>
                                    <w:top w:val="none" w:sz="0" w:space="0" w:color="auto"/>
                                    <w:left w:val="none" w:sz="0" w:space="0" w:color="auto"/>
                                    <w:bottom w:val="none" w:sz="0" w:space="0" w:color="auto"/>
                                    <w:right w:val="none" w:sz="0" w:space="0" w:color="auto"/>
                                  </w:divBdr>
                                </w:div>
                                <w:div w:id="677269875">
                                  <w:marLeft w:val="0"/>
                                  <w:marRight w:val="0"/>
                                  <w:marTop w:val="0"/>
                                  <w:marBottom w:val="0"/>
                                  <w:divBdr>
                                    <w:top w:val="none" w:sz="0" w:space="0" w:color="auto"/>
                                    <w:left w:val="none" w:sz="0" w:space="0" w:color="auto"/>
                                    <w:bottom w:val="none" w:sz="0" w:space="0" w:color="auto"/>
                                    <w:right w:val="none" w:sz="0" w:space="0" w:color="auto"/>
                                  </w:divBdr>
                                </w:div>
                                <w:div w:id="938563287">
                                  <w:marLeft w:val="0"/>
                                  <w:marRight w:val="0"/>
                                  <w:marTop w:val="0"/>
                                  <w:marBottom w:val="0"/>
                                  <w:divBdr>
                                    <w:top w:val="none" w:sz="0" w:space="0" w:color="auto"/>
                                    <w:left w:val="none" w:sz="0" w:space="0" w:color="auto"/>
                                    <w:bottom w:val="none" w:sz="0" w:space="0" w:color="auto"/>
                                    <w:right w:val="none" w:sz="0" w:space="0" w:color="auto"/>
                                  </w:divBdr>
                                </w:div>
                                <w:div w:id="677927408">
                                  <w:marLeft w:val="0"/>
                                  <w:marRight w:val="0"/>
                                  <w:marTop w:val="0"/>
                                  <w:marBottom w:val="0"/>
                                  <w:divBdr>
                                    <w:top w:val="none" w:sz="0" w:space="0" w:color="auto"/>
                                    <w:left w:val="none" w:sz="0" w:space="0" w:color="auto"/>
                                    <w:bottom w:val="none" w:sz="0" w:space="0" w:color="auto"/>
                                    <w:right w:val="none" w:sz="0" w:space="0" w:color="auto"/>
                                  </w:divBdr>
                                </w:div>
                                <w:div w:id="1811946897">
                                  <w:marLeft w:val="0"/>
                                  <w:marRight w:val="0"/>
                                  <w:marTop w:val="0"/>
                                  <w:marBottom w:val="0"/>
                                  <w:divBdr>
                                    <w:top w:val="none" w:sz="0" w:space="0" w:color="auto"/>
                                    <w:left w:val="none" w:sz="0" w:space="0" w:color="auto"/>
                                    <w:bottom w:val="none" w:sz="0" w:space="0" w:color="auto"/>
                                    <w:right w:val="none" w:sz="0" w:space="0" w:color="auto"/>
                                  </w:divBdr>
                                </w:div>
                                <w:div w:id="1156146218">
                                  <w:marLeft w:val="0"/>
                                  <w:marRight w:val="0"/>
                                  <w:marTop w:val="0"/>
                                  <w:marBottom w:val="0"/>
                                  <w:divBdr>
                                    <w:top w:val="none" w:sz="0" w:space="0" w:color="auto"/>
                                    <w:left w:val="none" w:sz="0" w:space="0" w:color="auto"/>
                                    <w:bottom w:val="none" w:sz="0" w:space="0" w:color="auto"/>
                                    <w:right w:val="none" w:sz="0" w:space="0" w:color="auto"/>
                                  </w:divBdr>
                                </w:div>
                                <w:div w:id="1174612428">
                                  <w:marLeft w:val="0"/>
                                  <w:marRight w:val="0"/>
                                  <w:marTop w:val="0"/>
                                  <w:marBottom w:val="0"/>
                                  <w:divBdr>
                                    <w:top w:val="none" w:sz="0" w:space="0" w:color="auto"/>
                                    <w:left w:val="none" w:sz="0" w:space="0" w:color="auto"/>
                                    <w:bottom w:val="none" w:sz="0" w:space="0" w:color="auto"/>
                                    <w:right w:val="none" w:sz="0" w:space="0" w:color="auto"/>
                                  </w:divBdr>
                                </w:div>
                                <w:div w:id="128863601">
                                  <w:marLeft w:val="0"/>
                                  <w:marRight w:val="0"/>
                                  <w:marTop w:val="0"/>
                                  <w:marBottom w:val="0"/>
                                  <w:divBdr>
                                    <w:top w:val="none" w:sz="0" w:space="0" w:color="auto"/>
                                    <w:left w:val="none" w:sz="0" w:space="0" w:color="auto"/>
                                    <w:bottom w:val="none" w:sz="0" w:space="0" w:color="auto"/>
                                    <w:right w:val="none" w:sz="0" w:space="0" w:color="auto"/>
                                  </w:divBdr>
                                </w:div>
                                <w:div w:id="406194487">
                                  <w:marLeft w:val="0"/>
                                  <w:marRight w:val="0"/>
                                  <w:marTop w:val="0"/>
                                  <w:marBottom w:val="0"/>
                                  <w:divBdr>
                                    <w:top w:val="none" w:sz="0" w:space="0" w:color="auto"/>
                                    <w:left w:val="none" w:sz="0" w:space="0" w:color="auto"/>
                                    <w:bottom w:val="none" w:sz="0" w:space="0" w:color="auto"/>
                                    <w:right w:val="none" w:sz="0" w:space="0" w:color="auto"/>
                                  </w:divBdr>
                                </w:div>
                                <w:div w:id="317147863">
                                  <w:marLeft w:val="0"/>
                                  <w:marRight w:val="0"/>
                                  <w:marTop w:val="0"/>
                                  <w:marBottom w:val="0"/>
                                  <w:divBdr>
                                    <w:top w:val="none" w:sz="0" w:space="0" w:color="auto"/>
                                    <w:left w:val="none" w:sz="0" w:space="0" w:color="auto"/>
                                    <w:bottom w:val="none" w:sz="0" w:space="0" w:color="auto"/>
                                    <w:right w:val="none" w:sz="0" w:space="0" w:color="auto"/>
                                  </w:divBdr>
                                </w:div>
                                <w:div w:id="968627541">
                                  <w:marLeft w:val="0"/>
                                  <w:marRight w:val="0"/>
                                  <w:marTop w:val="0"/>
                                  <w:marBottom w:val="0"/>
                                  <w:divBdr>
                                    <w:top w:val="none" w:sz="0" w:space="0" w:color="auto"/>
                                    <w:left w:val="none" w:sz="0" w:space="0" w:color="auto"/>
                                    <w:bottom w:val="none" w:sz="0" w:space="0" w:color="auto"/>
                                    <w:right w:val="none" w:sz="0" w:space="0" w:color="auto"/>
                                  </w:divBdr>
                                </w:div>
                                <w:div w:id="1946647359">
                                  <w:marLeft w:val="0"/>
                                  <w:marRight w:val="0"/>
                                  <w:marTop w:val="0"/>
                                  <w:marBottom w:val="0"/>
                                  <w:divBdr>
                                    <w:top w:val="none" w:sz="0" w:space="0" w:color="auto"/>
                                    <w:left w:val="none" w:sz="0" w:space="0" w:color="auto"/>
                                    <w:bottom w:val="none" w:sz="0" w:space="0" w:color="auto"/>
                                    <w:right w:val="none" w:sz="0" w:space="0" w:color="auto"/>
                                  </w:divBdr>
                                </w:div>
                                <w:div w:id="1370447934">
                                  <w:marLeft w:val="0"/>
                                  <w:marRight w:val="0"/>
                                  <w:marTop w:val="0"/>
                                  <w:marBottom w:val="0"/>
                                  <w:divBdr>
                                    <w:top w:val="none" w:sz="0" w:space="0" w:color="auto"/>
                                    <w:left w:val="none" w:sz="0" w:space="0" w:color="auto"/>
                                    <w:bottom w:val="none" w:sz="0" w:space="0" w:color="auto"/>
                                    <w:right w:val="none" w:sz="0" w:space="0" w:color="auto"/>
                                  </w:divBdr>
                                </w:div>
                                <w:div w:id="1337727285">
                                  <w:marLeft w:val="0"/>
                                  <w:marRight w:val="0"/>
                                  <w:marTop w:val="0"/>
                                  <w:marBottom w:val="0"/>
                                  <w:divBdr>
                                    <w:top w:val="none" w:sz="0" w:space="0" w:color="auto"/>
                                    <w:left w:val="none" w:sz="0" w:space="0" w:color="auto"/>
                                    <w:bottom w:val="none" w:sz="0" w:space="0" w:color="auto"/>
                                    <w:right w:val="none" w:sz="0" w:space="0" w:color="auto"/>
                                  </w:divBdr>
                                </w:div>
                                <w:div w:id="259919504">
                                  <w:marLeft w:val="0"/>
                                  <w:marRight w:val="0"/>
                                  <w:marTop w:val="0"/>
                                  <w:marBottom w:val="0"/>
                                  <w:divBdr>
                                    <w:top w:val="none" w:sz="0" w:space="0" w:color="auto"/>
                                    <w:left w:val="none" w:sz="0" w:space="0" w:color="auto"/>
                                    <w:bottom w:val="none" w:sz="0" w:space="0" w:color="auto"/>
                                    <w:right w:val="none" w:sz="0" w:space="0" w:color="auto"/>
                                  </w:divBdr>
                                </w:div>
                                <w:div w:id="612592841">
                                  <w:marLeft w:val="0"/>
                                  <w:marRight w:val="0"/>
                                  <w:marTop w:val="0"/>
                                  <w:marBottom w:val="0"/>
                                  <w:divBdr>
                                    <w:top w:val="none" w:sz="0" w:space="0" w:color="auto"/>
                                    <w:left w:val="none" w:sz="0" w:space="0" w:color="auto"/>
                                    <w:bottom w:val="none" w:sz="0" w:space="0" w:color="auto"/>
                                    <w:right w:val="none" w:sz="0" w:space="0" w:color="auto"/>
                                  </w:divBdr>
                                </w:div>
                                <w:div w:id="20401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443298">
          <w:marLeft w:val="0"/>
          <w:marRight w:val="0"/>
          <w:marTop w:val="0"/>
          <w:marBottom w:val="0"/>
          <w:divBdr>
            <w:top w:val="none" w:sz="0" w:space="0" w:color="auto"/>
            <w:left w:val="none" w:sz="0" w:space="0" w:color="auto"/>
            <w:bottom w:val="none" w:sz="0" w:space="0" w:color="auto"/>
            <w:right w:val="none" w:sz="0" w:space="0" w:color="auto"/>
          </w:divBdr>
          <w:divsChild>
            <w:div w:id="490605464">
              <w:marLeft w:val="0"/>
              <w:marRight w:val="0"/>
              <w:marTop w:val="0"/>
              <w:marBottom w:val="0"/>
              <w:divBdr>
                <w:top w:val="none" w:sz="0" w:space="0" w:color="auto"/>
                <w:left w:val="none" w:sz="0" w:space="0" w:color="auto"/>
                <w:bottom w:val="none" w:sz="0" w:space="0" w:color="auto"/>
                <w:right w:val="none" w:sz="0" w:space="0" w:color="auto"/>
              </w:divBdr>
              <w:divsChild>
                <w:div w:id="2070229189">
                  <w:marLeft w:val="0"/>
                  <w:marRight w:val="0"/>
                  <w:marTop w:val="0"/>
                  <w:marBottom w:val="0"/>
                  <w:divBdr>
                    <w:top w:val="none" w:sz="0" w:space="0" w:color="auto"/>
                    <w:left w:val="none" w:sz="0" w:space="0" w:color="auto"/>
                    <w:bottom w:val="none" w:sz="0" w:space="0" w:color="auto"/>
                    <w:right w:val="none" w:sz="0" w:space="0" w:color="auto"/>
                  </w:divBdr>
                  <w:divsChild>
                    <w:div w:id="2660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2022-04-21T05:29:00Z</dcterms:created>
  <dcterms:modified xsi:type="dcterms:W3CDTF">2022-04-22T05:58:00Z</dcterms:modified>
</cp:coreProperties>
</file>